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2A2A" w:rsidRDefault="00822A2A" w:rsidP="00E92F62">
      <w:pPr>
        <w:rPr>
          <w:rFonts w:ascii="Times New Roman" w:eastAsia="Times New Roman" w:hAnsi="Times New Roman" w:cs="Times New Roman"/>
          <w:color w:val="000000"/>
        </w:rPr>
      </w:pPr>
      <w:bookmarkStart w:id="0" w:name="_GoBack"/>
      <w:r>
        <w:rPr>
          <w:rFonts w:ascii="Times New Roman" w:eastAsia="Times New Roman" w:hAnsi="Times New Roman" w:cs="Times New Roman"/>
          <w:color w:val="000000"/>
        </w:rPr>
        <w:t xml:space="preserve">“Gradually it was disclosed to me that the line separating good and evil passes not through states, nor between classes, nor between political parties either—but right through every human heart—and through all human hearts. This line shifts. Inside us, it oscillates with the years. And even within hearts overwhelmed by evil, one small bridgehead of good is retained. And even in the best of all hearts, there remains . . . an </w:t>
      </w:r>
      <w:proofErr w:type="spellStart"/>
      <w:r>
        <w:rPr>
          <w:rFonts w:ascii="Times New Roman" w:eastAsia="Times New Roman" w:hAnsi="Times New Roman" w:cs="Times New Roman"/>
          <w:color w:val="000000"/>
        </w:rPr>
        <w:t>unuprooted</w:t>
      </w:r>
      <w:proofErr w:type="spellEnd"/>
      <w:r>
        <w:rPr>
          <w:rFonts w:ascii="Times New Roman" w:eastAsia="Times New Roman" w:hAnsi="Times New Roman" w:cs="Times New Roman"/>
          <w:color w:val="000000"/>
        </w:rPr>
        <w:t xml:space="preserve"> small corner of evil.</w:t>
      </w:r>
    </w:p>
    <w:p w:rsidR="00822A2A" w:rsidRDefault="00822A2A" w:rsidP="00E92F62">
      <w:pPr>
        <w:rPr>
          <w:rFonts w:ascii="Times New Roman" w:eastAsia="Times New Roman" w:hAnsi="Times New Roman" w:cs="Times New Roman"/>
          <w:color w:val="000000"/>
        </w:rPr>
      </w:pPr>
    </w:p>
    <w:p w:rsidR="00822A2A" w:rsidRPr="00822A2A" w:rsidRDefault="00822A2A" w:rsidP="00E92F62">
      <w:pPr>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Since then I have come to understand the truth of all religions of the world: They struggle with the </w:t>
      </w:r>
      <w:r>
        <w:rPr>
          <w:rFonts w:ascii="Times New Roman" w:eastAsia="Times New Roman" w:hAnsi="Times New Roman" w:cs="Times New Roman"/>
          <w:i/>
          <w:iCs/>
          <w:color w:val="000000"/>
        </w:rPr>
        <w:t>evil inside a human being</w:t>
      </w:r>
      <w:r>
        <w:rPr>
          <w:rFonts w:ascii="Times New Roman" w:eastAsia="Times New Roman" w:hAnsi="Times New Roman" w:cs="Times New Roman"/>
          <w:color w:val="000000"/>
        </w:rPr>
        <w:t xml:space="preserve"> (inside every human being). It is impossible to expel evil from the world in its entirety, but it is possible to constrict it within each person.” Aleksandr Solzhenitsyn, </w:t>
      </w:r>
      <w:r>
        <w:rPr>
          <w:rFonts w:ascii="Times New Roman" w:eastAsia="Times New Roman" w:hAnsi="Times New Roman" w:cs="Times New Roman"/>
          <w:color w:val="000000"/>
          <w:u w:val="single"/>
        </w:rPr>
        <w:t>The Gulag Archipelago</w:t>
      </w:r>
    </w:p>
    <w:p w:rsidR="00822A2A" w:rsidRDefault="00822A2A" w:rsidP="00E92F62">
      <w:pPr>
        <w:rPr>
          <w:rFonts w:ascii="Times New Roman" w:eastAsia="Times New Roman" w:hAnsi="Times New Roman" w:cs="Times New Roman"/>
          <w:color w:val="000000"/>
        </w:rPr>
      </w:pPr>
    </w:p>
    <w:p w:rsidR="00E92F62" w:rsidRPr="00E92F62" w:rsidRDefault="00E92F62" w:rsidP="00E92F62">
      <w:pPr>
        <w:rPr>
          <w:rFonts w:ascii="Times New Roman" w:eastAsia="Times New Roman" w:hAnsi="Times New Roman" w:cs="Times New Roman"/>
          <w:color w:val="000000"/>
        </w:rPr>
      </w:pPr>
      <w:r w:rsidRPr="00E92F62">
        <w:rPr>
          <w:rFonts w:ascii="Times New Roman" w:eastAsia="Times New Roman" w:hAnsi="Times New Roman" w:cs="Times New Roman"/>
          <w:color w:val="000000"/>
        </w:rPr>
        <w:t>"Spiritual poverty is the opposite of diffidence, timidity, self-depreciation, crawling servility. It is the possession of all things in Christ, while being possessed by none, the ability to enjoy and delight in God's creation without being trapped by it, it is the discovery of our true identity, that we live in, through and with Christ in the life of the Father. Spiritual poverty is spiritual freedom." Gerald Hughes</w:t>
      </w:r>
      <w:r w:rsidR="00630C87">
        <w:rPr>
          <w:rFonts w:ascii="Times New Roman" w:eastAsia="Times New Roman" w:hAnsi="Times New Roman" w:cs="Times New Roman"/>
          <w:color w:val="000000"/>
        </w:rPr>
        <w:t xml:space="preserve">, </w:t>
      </w:r>
      <w:r w:rsidR="00630C87">
        <w:rPr>
          <w:rFonts w:ascii="Times New Roman" w:eastAsia="Times New Roman" w:hAnsi="Times New Roman" w:cs="Times New Roman"/>
          <w:color w:val="000000"/>
          <w:u w:val="single"/>
        </w:rPr>
        <w:t>The God of Surprises</w:t>
      </w:r>
      <w:r w:rsidR="00630C87">
        <w:rPr>
          <w:rFonts w:ascii="Times New Roman" w:eastAsia="Times New Roman" w:hAnsi="Times New Roman" w:cs="Times New Roman"/>
          <w:color w:val="000000"/>
        </w:rPr>
        <w:t xml:space="preserve"> @ 121</w:t>
      </w:r>
    </w:p>
    <w:p w:rsidR="00E92F62" w:rsidRPr="00E92F62" w:rsidRDefault="00E92F62" w:rsidP="00E92F62">
      <w:pPr>
        <w:rPr>
          <w:rFonts w:ascii="Times New Roman" w:eastAsia="Times New Roman" w:hAnsi="Times New Roman" w:cs="Times New Roman"/>
          <w:color w:val="000000"/>
        </w:rPr>
      </w:pPr>
    </w:p>
    <w:p w:rsidR="00E92F62" w:rsidRPr="00E92F62" w:rsidRDefault="00E92F62" w:rsidP="00E92F62">
      <w:pPr>
        <w:rPr>
          <w:rFonts w:ascii="Times New Roman" w:eastAsia="Times New Roman" w:hAnsi="Times New Roman" w:cs="Times New Roman"/>
          <w:color w:val="000000"/>
        </w:rPr>
      </w:pPr>
      <w:r w:rsidRPr="00E92F62">
        <w:rPr>
          <w:rFonts w:ascii="Times New Roman" w:eastAsia="Times New Roman" w:hAnsi="Times New Roman" w:cs="Times New Roman"/>
          <w:color w:val="000000"/>
        </w:rPr>
        <w:t>"We are God's handiwork, a small but unique part of God's great ongoing work of art. But we are also invited to participate in the process</w:t>
      </w:r>
      <w:r>
        <w:rPr>
          <w:rFonts w:ascii="Times New Roman" w:eastAsia="Times New Roman" w:hAnsi="Times New Roman" w:cs="Times New Roman"/>
          <w:color w:val="000000"/>
        </w:rPr>
        <w:t xml:space="preserve"> </w:t>
      </w:r>
      <w:r w:rsidRPr="00E92F62">
        <w:rPr>
          <w:rFonts w:ascii="Times New Roman" w:eastAsia="Times New Roman" w:hAnsi="Times New Roman" w:cs="Times New Roman"/>
          <w:color w:val="000000"/>
        </w:rPr>
        <w:t>by becoming co-artists and co-creators of the future. </w:t>
      </w:r>
    </w:p>
    <w:p w:rsidR="00E92F62" w:rsidRPr="00E92F62" w:rsidRDefault="00E92F62" w:rsidP="00E92F62">
      <w:pPr>
        <w:rPr>
          <w:rFonts w:ascii="Times New Roman" w:eastAsia="Times New Roman" w:hAnsi="Times New Roman" w:cs="Times New Roman"/>
          <w:color w:val="000000"/>
        </w:rPr>
      </w:pPr>
    </w:p>
    <w:p w:rsidR="00E92F62" w:rsidRDefault="00E92F62" w:rsidP="00E92F62">
      <w:pPr>
        <w:rPr>
          <w:rFonts w:ascii="Times New Roman" w:eastAsia="Times New Roman" w:hAnsi="Times New Roman" w:cs="Times New Roman"/>
          <w:color w:val="000000"/>
        </w:rPr>
      </w:pPr>
      <w:r w:rsidRPr="00E92F62">
        <w:rPr>
          <w:rFonts w:ascii="Times New Roman" w:eastAsia="Times New Roman" w:hAnsi="Times New Roman" w:cs="Times New Roman"/>
          <w:color w:val="000000"/>
        </w:rPr>
        <w:t xml:space="preserve">We do this by allowing God to work in and through us. When we are radically free or on the way to radical freedom, divine energy can flow through us unhindered. This divine energy, which is also called the Holy Spirit, is infinitely powerful, creative, and healing. We see it at work in the prophets, the mystics, and the saints, but above all in Jesus. The Holy Spirit is Jesus' spirit. </w:t>
      </w:r>
    </w:p>
    <w:p w:rsidR="00E92F62" w:rsidRDefault="00E92F62" w:rsidP="00E92F62">
      <w:pPr>
        <w:rPr>
          <w:rFonts w:ascii="Times New Roman" w:eastAsia="Times New Roman" w:hAnsi="Times New Roman" w:cs="Times New Roman"/>
          <w:color w:val="000000"/>
        </w:rPr>
      </w:pPr>
    </w:p>
    <w:p w:rsidR="00E92F62" w:rsidRDefault="00E92F62" w:rsidP="00E92F62">
      <w:pPr>
        <w:rPr>
          <w:rFonts w:ascii="Times New Roman" w:eastAsia="Times New Roman" w:hAnsi="Times New Roman" w:cs="Times New Roman"/>
          <w:color w:val="000000"/>
        </w:rPr>
      </w:pPr>
      <w:r w:rsidRPr="00E92F62">
        <w:rPr>
          <w:rFonts w:ascii="Times New Roman" w:eastAsia="Times New Roman" w:hAnsi="Times New Roman" w:cs="Times New Roman"/>
          <w:color w:val="000000"/>
        </w:rPr>
        <w:t>In Jesus we see an unlimited self-confidence that was not a display of ego but a manifestation of radical freedom. His complete trust in God enabled the divine, creative energy of the universe to perform extraordinary miracles of healing in the people around him. Francis of Assisi was physically weak and sickly. At times he could hardly stand on his two feet, but that did not hinder the energy, the desire, and the determination that</w:t>
      </w:r>
      <w:r>
        <w:rPr>
          <w:rFonts w:ascii="Times New Roman" w:eastAsia="Times New Roman" w:hAnsi="Times New Roman" w:cs="Times New Roman"/>
          <w:color w:val="000000"/>
        </w:rPr>
        <w:t xml:space="preserve"> </w:t>
      </w:r>
      <w:r w:rsidRPr="00E92F62">
        <w:rPr>
          <w:rFonts w:ascii="Times New Roman" w:eastAsia="Times New Roman" w:hAnsi="Times New Roman" w:cs="Times New Roman"/>
          <w:color w:val="000000"/>
        </w:rPr>
        <w:t xml:space="preserve">drove him on. </w:t>
      </w:r>
    </w:p>
    <w:p w:rsidR="00E92F62" w:rsidRDefault="00E92F62" w:rsidP="00E92F62">
      <w:pPr>
        <w:rPr>
          <w:rFonts w:ascii="Times New Roman" w:eastAsia="Times New Roman" w:hAnsi="Times New Roman" w:cs="Times New Roman"/>
          <w:color w:val="000000"/>
        </w:rPr>
      </w:pPr>
    </w:p>
    <w:p w:rsidR="00E92F62" w:rsidRPr="00E92F62" w:rsidRDefault="00E92F62" w:rsidP="00E92F62">
      <w:pPr>
        <w:rPr>
          <w:rFonts w:ascii="Times New Roman" w:eastAsia="Times New Roman" w:hAnsi="Times New Roman" w:cs="Times New Roman"/>
          <w:color w:val="000000"/>
        </w:rPr>
      </w:pPr>
      <w:r w:rsidRPr="00E92F62">
        <w:rPr>
          <w:rFonts w:ascii="Times New Roman" w:eastAsia="Times New Roman" w:hAnsi="Times New Roman" w:cs="Times New Roman"/>
          <w:color w:val="000000"/>
        </w:rPr>
        <w:t>We can do the same. We can give up doing our own thing and begin to participate in the only work that is effective and real: God's Work. That may include many of the things we are</w:t>
      </w:r>
    </w:p>
    <w:p w:rsidR="00E92F62" w:rsidRPr="00E92F62" w:rsidRDefault="00E92F62" w:rsidP="00E92F62">
      <w:pPr>
        <w:rPr>
          <w:rFonts w:ascii="Times New Roman" w:eastAsia="Times New Roman" w:hAnsi="Times New Roman" w:cs="Times New Roman"/>
          <w:color w:val="000000"/>
        </w:rPr>
      </w:pPr>
      <w:r w:rsidRPr="00E92F62">
        <w:rPr>
          <w:rFonts w:ascii="Times New Roman" w:eastAsia="Times New Roman" w:hAnsi="Times New Roman" w:cs="Times New Roman"/>
          <w:color w:val="000000"/>
        </w:rPr>
        <w:t xml:space="preserve">already doing, but in a new way, with new motivation." Albert Nolan, </w:t>
      </w:r>
      <w:r w:rsidRPr="00E92F62">
        <w:rPr>
          <w:rFonts w:ascii="Times New Roman" w:eastAsia="Times New Roman" w:hAnsi="Times New Roman" w:cs="Times New Roman"/>
          <w:color w:val="000000"/>
          <w:u w:val="single"/>
        </w:rPr>
        <w:t>Jesus Today: A Spirituality of Radical Freedom</w:t>
      </w:r>
      <w:r w:rsidR="00630C87">
        <w:rPr>
          <w:rFonts w:ascii="Times New Roman" w:eastAsia="Times New Roman" w:hAnsi="Times New Roman" w:cs="Times New Roman"/>
          <w:color w:val="000000"/>
        </w:rPr>
        <w:t xml:space="preserve"> @ 191</w:t>
      </w:r>
    </w:p>
    <w:p w:rsidR="00E92F62" w:rsidRPr="00E92F62" w:rsidRDefault="00E92F62" w:rsidP="00E92F62">
      <w:pPr>
        <w:rPr>
          <w:rFonts w:ascii="Times New Roman" w:eastAsia="Times New Roman" w:hAnsi="Times New Roman" w:cs="Times New Roman"/>
          <w:color w:val="000000"/>
        </w:rPr>
      </w:pPr>
    </w:p>
    <w:p w:rsidR="00E92F62" w:rsidRPr="00E92F62" w:rsidRDefault="00E92F62" w:rsidP="00E92F62">
      <w:pPr>
        <w:rPr>
          <w:rFonts w:ascii="Times New Roman" w:eastAsia="Times New Roman" w:hAnsi="Times New Roman" w:cs="Times New Roman"/>
        </w:rPr>
      </w:pPr>
    </w:p>
    <w:bookmarkEnd w:id="0"/>
    <w:p w:rsidR="00B14BAE" w:rsidRPr="00E92F62" w:rsidRDefault="00822A2A">
      <w:pPr>
        <w:rPr>
          <w:rFonts w:ascii="Times New Roman" w:hAnsi="Times New Roman" w:cs="Times New Roman"/>
        </w:rPr>
      </w:pPr>
    </w:p>
    <w:sectPr w:rsidR="00B14BAE" w:rsidRPr="00E92F62" w:rsidSect="00CA0B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F62"/>
    <w:rsid w:val="003D18DB"/>
    <w:rsid w:val="006021D9"/>
    <w:rsid w:val="00630C87"/>
    <w:rsid w:val="0069736C"/>
    <w:rsid w:val="006F2311"/>
    <w:rsid w:val="006F7CE0"/>
    <w:rsid w:val="007239DD"/>
    <w:rsid w:val="00822A2A"/>
    <w:rsid w:val="009F17CA"/>
    <w:rsid w:val="00A8657F"/>
    <w:rsid w:val="00CA0B94"/>
    <w:rsid w:val="00CF7F5E"/>
    <w:rsid w:val="00E92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6585EDD"/>
  <w15:chartTrackingRefBased/>
  <w15:docId w15:val="{8718686E-5000-694D-ADD6-438A7C4A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F62"/>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53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fitch</dc:creator>
  <cp:keywords/>
  <dc:description/>
  <cp:lastModifiedBy>elizabeth fitch</cp:lastModifiedBy>
  <cp:revision>3</cp:revision>
  <dcterms:created xsi:type="dcterms:W3CDTF">2023-08-16T15:11:00Z</dcterms:created>
  <dcterms:modified xsi:type="dcterms:W3CDTF">2023-08-16T15:28:00Z</dcterms:modified>
</cp:coreProperties>
</file>